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5E2" w:rsidRPr="00FB13AE" w:rsidRDefault="00FB13AE" w:rsidP="00FB13AE">
      <w:pPr>
        <w:pStyle w:val="a3"/>
        <w:jc w:val="center"/>
        <w:rPr>
          <w:rFonts w:ascii="Times New Roman" w:hAnsi="Times New Roman" w:cs="Times New Roman"/>
          <w:b/>
          <w:sz w:val="28"/>
          <w:lang w:val="kk-KZ"/>
        </w:rPr>
      </w:pPr>
      <w:r w:rsidRPr="00FB13AE">
        <w:rPr>
          <w:rFonts w:ascii="Times New Roman" w:hAnsi="Times New Roman" w:cs="Times New Roman"/>
          <w:b/>
          <w:sz w:val="28"/>
          <w:lang w:val="kk-KZ"/>
        </w:rPr>
        <w:t>«Нұрбөбек» мектепке дейінгі ұйымы</w:t>
      </w:r>
    </w:p>
    <w:p w:rsidR="00FB13AE" w:rsidRPr="00FB13AE" w:rsidRDefault="00FB13AE" w:rsidP="00FB13AE">
      <w:pPr>
        <w:pStyle w:val="a3"/>
        <w:jc w:val="center"/>
        <w:rPr>
          <w:rFonts w:ascii="Times New Roman" w:hAnsi="Times New Roman" w:cs="Times New Roman"/>
          <w:b/>
          <w:sz w:val="28"/>
          <w:lang w:val="kk-KZ"/>
        </w:rPr>
      </w:pPr>
      <w:r w:rsidRPr="00FB13AE">
        <w:rPr>
          <w:rFonts w:ascii="Times New Roman" w:hAnsi="Times New Roman" w:cs="Times New Roman"/>
          <w:b/>
          <w:sz w:val="28"/>
        </w:rPr>
        <w:t xml:space="preserve">2024 – 2025 </w:t>
      </w:r>
      <w:r w:rsidRPr="00FB13AE">
        <w:rPr>
          <w:rFonts w:ascii="Times New Roman" w:hAnsi="Times New Roman" w:cs="Times New Roman"/>
          <w:b/>
          <w:sz w:val="28"/>
          <w:lang w:val="kk-KZ"/>
        </w:rPr>
        <w:t>оқу жылына арналған</w:t>
      </w:r>
    </w:p>
    <w:p w:rsidR="00FB13AE" w:rsidRPr="00FB13AE" w:rsidRDefault="00FB13AE" w:rsidP="00FB13AE">
      <w:pPr>
        <w:pStyle w:val="a3"/>
        <w:jc w:val="center"/>
        <w:rPr>
          <w:rFonts w:ascii="Times New Roman" w:hAnsi="Times New Roman" w:cs="Times New Roman"/>
          <w:b/>
          <w:sz w:val="28"/>
          <w:lang w:val="kk-KZ"/>
        </w:rPr>
      </w:pPr>
      <w:r w:rsidRPr="00FB13AE">
        <w:rPr>
          <w:rFonts w:ascii="Times New Roman" w:hAnsi="Times New Roman" w:cs="Times New Roman"/>
          <w:b/>
          <w:sz w:val="28"/>
          <w:lang w:val="kk-KZ"/>
        </w:rPr>
        <w:t>Консультациялық пункт жоспарына сәйкес</w:t>
      </w:r>
    </w:p>
    <w:p w:rsidR="00FB13AE" w:rsidRPr="00FB13AE" w:rsidRDefault="00FB13AE" w:rsidP="00FB13AE">
      <w:pPr>
        <w:pStyle w:val="a3"/>
        <w:jc w:val="center"/>
        <w:rPr>
          <w:rFonts w:ascii="Times New Roman" w:hAnsi="Times New Roman" w:cs="Times New Roman"/>
          <w:b/>
          <w:sz w:val="28"/>
          <w:lang w:val="kk-KZ"/>
        </w:rPr>
      </w:pPr>
      <w:r w:rsidRPr="00FB13AE">
        <w:rPr>
          <w:rFonts w:ascii="Times New Roman" w:hAnsi="Times New Roman" w:cs="Times New Roman"/>
          <w:b/>
          <w:sz w:val="28"/>
          <w:lang w:val="kk-KZ"/>
        </w:rPr>
        <w:t>«Балабақшадағы  бала мен үйдегі баланың айырмашылығы» дөңгелек үстелінің жүргізілуі туралы</w:t>
      </w:r>
    </w:p>
    <w:p w:rsidR="00FB13AE" w:rsidRDefault="00FB13AE" w:rsidP="00FB13AE">
      <w:pPr>
        <w:pStyle w:val="a3"/>
        <w:jc w:val="center"/>
        <w:rPr>
          <w:rFonts w:ascii="Times New Roman" w:hAnsi="Times New Roman" w:cs="Times New Roman"/>
          <w:b/>
          <w:sz w:val="36"/>
          <w:lang w:val="kk-KZ"/>
        </w:rPr>
      </w:pPr>
      <w:r>
        <w:rPr>
          <w:rFonts w:ascii="Times New Roman" w:hAnsi="Times New Roman" w:cs="Times New Roman"/>
          <w:b/>
          <w:sz w:val="36"/>
          <w:lang w:val="kk-KZ"/>
        </w:rPr>
        <w:t>АНЫҚТАМА</w:t>
      </w:r>
    </w:p>
    <w:p w:rsidR="00FB13AE" w:rsidRDefault="00FB13AE" w:rsidP="00EE22FF">
      <w:pPr>
        <w:pStyle w:val="a3"/>
        <w:jc w:val="center"/>
        <w:rPr>
          <w:rFonts w:ascii="Times New Roman" w:hAnsi="Times New Roman" w:cs="Times New Roman"/>
          <w:b/>
          <w:noProof/>
          <w:sz w:val="36"/>
          <w:lang w:val="kk-KZ" w:eastAsia="ru-RU"/>
        </w:rPr>
      </w:pPr>
      <w:r w:rsidRPr="00FB13AE">
        <w:rPr>
          <w:rFonts w:ascii="Times New Roman" w:hAnsi="Times New Roman" w:cs="Times New Roman"/>
          <w:b/>
          <w:noProof/>
          <w:sz w:val="36"/>
          <w:lang w:eastAsia="ru-RU"/>
        </w:rPr>
        <w:drawing>
          <wp:inline distT="0" distB="0" distL="0" distR="0">
            <wp:extent cx="2120900" cy="1555715"/>
            <wp:effectExtent l="0" t="0" r="0" b="6985"/>
            <wp:docPr id="1" name="Рисунок 1" descr="C:\Users\acer\AppData\Local\Packages\5319275A.WhatsAppDesktop_cv1g1gvanyjgm\TempState\F18C83D4DF979EA9F9363D95EE757148\Изображение WhatsApp 2024-10-28 в 09.15.40_ccf221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Packages\5319275A.WhatsAppDesktop_cv1g1gvanyjgm\TempState\F18C83D4DF979EA9F9363D95EE757148\Изображение WhatsApp 2024-10-28 в 09.15.40_ccf221ef.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80" b="67046"/>
                    <a:stretch/>
                  </pic:blipFill>
                  <pic:spPr bwMode="auto">
                    <a:xfrm>
                      <a:off x="0" y="0"/>
                      <a:ext cx="2140310" cy="1569952"/>
                    </a:xfrm>
                    <a:prstGeom prst="rect">
                      <a:avLst/>
                    </a:prstGeom>
                    <a:noFill/>
                    <a:ln>
                      <a:noFill/>
                    </a:ln>
                    <a:extLst>
                      <a:ext uri="{53640926-AAD7-44D8-BBD7-CCE9431645EC}">
                        <a14:shadowObscured xmlns:a14="http://schemas.microsoft.com/office/drawing/2010/main"/>
                      </a:ext>
                    </a:extLst>
                  </pic:spPr>
                </pic:pic>
              </a:graphicData>
            </a:graphic>
          </wp:inline>
        </w:drawing>
      </w:r>
      <w:r w:rsidR="00EE22FF">
        <w:rPr>
          <w:rFonts w:ascii="Times New Roman" w:hAnsi="Times New Roman" w:cs="Times New Roman"/>
          <w:b/>
          <w:noProof/>
          <w:sz w:val="36"/>
          <w:lang w:val="kk-KZ" w:eastAsia="ru-RU"/>
        </w:rPr>
        <w:t xml:space="preserve">      </w:t>
      </w:r>
      <w:r w:rsidR="00EE22FF" w:rsidRPr="00FB13AE">
        <w:rPr>
          <w:rFonts w:ascii="Times New Roman" w:hAnsi="Times New Roman" w:cs="Times New Roman"/>
          <w:b/>
          <w:noProof/>
          <w:sz w:val="36"/>
          <w:lang w:eastAsia="ru-RU"/>
        </w:rPr>
        <w:drawing>
          <wp:inline distT="0" distB="0" distL="0" distR="0" wp14:anchorId="6F0D91D2" wp14:editId="76A01095">
            <wp:extent cx="2101850" cy="1568450"/>
            <wp:effectExtent l="0" t="0" r="0" b="0"/>
            <wp:docPr id="2" name="Рисунок 2" descr="C:\Users\acer\AppData\Local\Packages\5319275A.WhatsAppDesktop_cv1g1gvanyjgm\TempState\F18C83D4DF979EA9F9363D95EE757148\Изображение WhatsApp 2024-10-28 в 09.15.40_ccf221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AppData\Local\Packages\5319275A.WhatsAppDesktop_cv1g1gvanyjgm\TempState\F18C83D4DF979EA9F9363D95EE757148\Изображение WhatsApp 2024-10-28 в 09.15.40_ccf221ef.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2791" b="33774"/>
                    <a:stretch/>
                  </pic:blipFill>
                  <pic:spPr bwMode="auto">
                    <a:xfrm>
                      <a:off x="0" y="0"/>
                      <a:ext cx="2102085" cy="1568625"/>
                    </a:xfrm>
                    <a:prstGeom prst="rect">
                      <a:avLst/>
                    </a:prstGeom>
                    <a:noFill/>
                    <a:ln>
                      <a:noFill/>
                    </a:ln>
                    <a:extLst>
                      <a:ext uri="{53640926-AAD7-44D8-BBD7-CCE9431645EC}">
                        <a14:shadowObscured xmlns:a14="http://schemas.microsoft.com/office/drawing/2010/main"/>
                      </a:ext>
                    </a:extLst>
                  </pic:spPr>
                </pic:pic>
              </a:graphicData>
            </a:graphic>
          </wp:inline>
        </w:drawing>
      </w:r>
    </w:p>
    <w:p w:rsidR="00EE22FF" w:rsidRDefault="00D8573F" w:rsidP="00D8573F">
      <w:pPr>
        <w:pStyle w:val="a3"/>
        <w:rPr>
          <w:rFonts w:ascii="Times New Roman" w:hAnsi="Times New Roman" w:cs="Times New Roman"/>
          <w:sz w:val="24"/>
          <w:szCs w:val="24"/>
          <w:lang w:val="kk-KZ"/>
        </w:rPr>
      </w:pPr>
      <w:r>
        <w:rPr>
          <w:rFonts w:ascii="Times New Roman" w:hAnsi="Times New Roman" w:cs="Times New Roman"/>
          <w:b/>
          <w:noProof/>
          <w:sz w:val="36"/>
          <w:lang w:val="kk-KZ" w:eastAsia="ru-RU"/>
        </w:rPr>
        <w:t xml:space="preserve">      </w:t>
      </w:r>
      <w:r w:rsidR="00EE22FF" w:rsidRPr="00EE22FF">
        <w:rPr>
          <w:rFonts w:ascii="Times New Roman" w:hAnsi="Times New Roman" w:cs="Times New Roman"/>
          <w:sz w:val="24"/>
          <w:szCs w:val="24"/>
          <w:lang w:val="kk-KZ"/>
        </w:rPr>
        <w:t xml:space="preserve">Нұрбөбек мектепке дейінгі ұйымында қазан айында </w:t>
      </w:r>
      <w:r w:rsidR="00EE22FF" w:rsidRPr="00EE22FF">
        <w:rPr>
          <w:rFonts w:ascii="Times New Roman" w:hAnsi="Times New Roman" w:cs="Times New Roman"/>
          <w:sz w:val="24"/>
          <w:szCs w:val="24"/>
          <w:lang w:val="kk-KZ"/>
        </w:rPr>
        <w:t>«Балабақшадағы  бала мен үйдегі баланың айырмашылығы»</w:t>
      </w:r>
      <w:r w:rsidR="00EE22FF">
        <w:rPr>
          <w:rFonts w:ascii="Times New Roman" w:hAnsi="Times New Roman" w:cs="Times New Roman"/>
          <w:sz w:val="24"/>
          <w:szCs w:val="24"/>
          <w:lang w:val="kk-KZ"/>
        </w:rPr>
        <w:t xml:space="preserve"> атты</w:t>
      </w:r>
      <w:r w:rsidR="00EE22FF" w:rsidRPr="00EE22FF">
        <w:rPr>
          <w:rFonts w:ascii="Times New Roman" w:hAnsi="Times New Roman" w:cs="Times New Roman"/>
          <w:sz w:val="24"/>
          <w:szCs w:val="24"/>
          <w:lang w:val="kk-KZ"/>
        </w:rPr>
        <w:t xml:space="preserve"> дөңгелек үсте</w:t>
      </w:r>
      <w:r w:rsidR="00EE22FF" w:rsidRPr="00EE22FF">
        <w:rPr>
          <w:rFonts w:ascii="Times New Roman" w:hAnsi="Times New Roman" w:cs="Times New Roman"/>
          <w:sz w:val="24"/>
          <w:szCs w:val="24"/>
          <w:lang w:val="kk-KZ"/>
        </w:rPr>
        <w:t>лі жүргізілді</w:t>
      </w:r>
      <w:r w:rsidR="00EE22FF">
        <w:rPr>
          <w:rFonts w:ascii="Times New Roman" w:hAnsi="Times New Roman" w:cs="Times New Roman"/>
          <w:sz w:val="24"/>
          <w:szCs w:val="24"/>
          <w:lang w:val="kk-KZ"/>
        </w:rPr>
        <w:t xml:space="preserve">. Дөңгелек үстелге ата аналар көңілді қатысты.  Псиолог Касымова Гулзар ата аналарға түсіндірме жұмыстар  түсіндірді. </w:t>
      </w:r>
    </w:p>
    <w:p w:rsidR="00EE22FF" w:rsidRPr="00D8573F" w:rsidRDefault="00EE22FF" w:rsidP="00D8573F">
      <w:pPr>
        <w:pStyle w:val="a3"/>
        <w:jc w:val="both"/>
        <w:rPr>
          <w:rFonts w:ascii="Times New Roman" w:hAnsi="Times New Roman" w:cs="Times New Roman"/>
          <w:lang w:val="kk-KZ"/>
        </w:rPr>
      </w:pPr>
      <w:r w:rsidRPr="00D8573F">
        <w:rPr>
          <w:rFonts w:ascii="Times New Roman" w:hAnsi="Times New Roman" w:cs="Times New Roman"/>
          <w:lang w:val="kk-KZ"/>
        </w:rPr>
        <w:t>2 -3 жастағы балалар үшін балабақшаға бейімделу күрделі құбылыс. Бейімделу уақытында баланың эмоциялық жағдайы көп өзгеріске түседі.</w:t>
      </w:r>
    </w:p>
    <w:p w:rsidR="00EE22FF" w:rsidRPr="00D8573F" w:rsidRDefault="00EE22FF" w:rsidP="00D8573F">
      <w:pPr>
        <w:pStyle w:val="a3"/>
        <w:jc w:val="both"/>
        <w:rPr>
          <w:rFonts w:ascii="Times New Roman" w:hAnsi="Times New Roman" w:cs="Times New Roman"/>
          <w:lang w:val="kk-KZ"/>
        </w:rPr>
      </w:pPr>
      <w:r w:rsidRPr="00D8573F">
        <w:rPr>
          <w:rFonts w:ascii="Times New Roman" w:hAnsi="Times New Roman" w:cs="Times New Roman"/>
          <w:lang w:val="kk-KZ"/>
        </w:rPr>
        <w:t>Сондықтан кеңес береміз:</w:t>
      </w:r>
    </w:p>
    <w:p w:rsidR="00EE22FF" w:rsidRPr="00D8573F" w:rsidRDefault="00EE22FF" w:rsidP="00D8573F">
      <w:pPr>
        <w:pStyle w:val="a3"/>
        <w:jc w:val="both"/>
        <w:rPr>
          <w:rFonts w:ascii="Times New Roman" w:hAnsi="Times New Roman" w:cs="Times New Roman"/>
          <w:lang w:val="kk-KZ"/>
        </w:rPr>
      </w:pPr>
      <w:r w:rsidRPr="00D8573F">
        <w:rPr>
          <w:rFonts w:ascii="Times New Roman" w:hAnsi="Times New Roman" w:cs="Times New Roman"/>
          <w:lang w:val="kk-KZ"/>
        </w:rPr>
        <w:t>- Үйдегі жағдайды балаңыз келетін топтың күн режимімен бірдей етіп ұйымдастыруға жұмыстаныңыз.</w:t>
      </w:r>
    </w:p>
    <w:p w:rsidR="00EE22FF" w:rsidRPr="00D8573F" w:rsidRDefault="00EE22FF" w:rsidP="00D8573F">
      <w:pPr>
        <w:pStyle w:val="a3"/>
        <w:jc w:val="both"/>
        <w:rPr>
          <w:rFonts w:ascii="Times New Roman" w:hAnsi="Times New Roman" w:cs="Times New Roman"/>
        </w:rPr>
      </w:pPr>
      <w:r w:rsidRPr="00D8573F">
        <w:rPr>
          <w:rFonts w:ascii="Times New Roman" w:hAnsi="Times New Roman" w:cs="Times New Roman"/>
        </w:rPr>
        <w:t xml:space="preserve">- </w:t>
      </w:r>
      <w:proofErr w:type="spellStart"/>
      <w:r w:rsidRPr="00D8573F">
        <w:rPr>
          <w:rFonts w:ascii="Times New Roman" w:hAnsi="Times New Roman" w:cs="Times New Roman"/>
        </w:rPr>
        <w:t>Балабақшаның</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тамақтану</w:t>
      </w:r>
      <w:proofErr w:type="spellEnd"/>
      <w:r w:rsidRPr="00D8573F">
        <w:rPr>
          <w:rFonts w:ascii="Times New Roman" w:hAnsi="Times New Roman" w:cs="Times New Roman"/>
        </w:rPr>
        <w:t xml:space="preserve"> ас </w:t>
      </w:r>
      <w:proofErr w:type="spellStart"/>
      <w:r w:rsidRPr="00D8573F">
        <w:rPr>
          <w:rFonts w:ascii="Times New Roman" w:hAnsi="Times New Roman" w:cs="Times New Roman"/>
        </w:rPr>
        <w:t>мәзірімен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танысып</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баланың</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үйдегі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тамақтануына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балабақшада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ішетін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тамақтар</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түрін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қосыңыз</w:t>
      </w:r>
      <w:proofErr w:type="spellEnd"/>
    </w:p>
    <w:p w:rsidR="00EE22FF" w:rsidRPr="00D8573F" w:rsidRDefault="00EE22FF" w:rsidP="00D8573F">
      <w:pPr>
        <w:pStyle w:val="a3"/>
        <w:jc w:val="both"/>
        <w:rPr>
          <w:rFonts w:ascii="Times New Roman" w:hAnsi="Times New Roman" w:cs="Times New Roman"/>
        </w:rPr>
      </w:pPr>
      <w:r w:rsidRPr="00D8573F">
        <w:rPr>
          <w:rFonts w:ascii="Times New Roman" w:hAnsi="Times New Roman" w:cs="Times New Roman"/>
        </w:rPr>
        <w:t xml:space="preserve">- </w:t>
      </w:r>
      <w:proofErr w:type="spellStart"/>
      <w:r w:rsidRPr="00D8573F">
        <w:rPr>
          <w:rFonts w:ascii="Times New Roman" w:hAnsi="Times New Roman" w:cs="Times New Roman"/>
        </w:rPr>
        <w:t>Үйдегі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жағдайда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баланың</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өзіне</w:t>
      </w:r>
      <w:proofErr w:type="spellEnd"/>
      <w:r w:rsidRPr="00D8573F">
        <w:rPr>
          <w:rFonts w:ascii="Times New Roman" w:hAnsi="Times New Roman" w:cs="Times New Roman"/>
        </w:rPr>
        <w:t xml:space="preserve"> - </w:t>
      </w:r>
      <w:proofErr w:type="spellStart"/>
      <w:r w:rsidRPr="00D8573F">
        <w:rPr>
          <w:rFonts w:ascii="Times New Roman" w:hAnsi="Times New Roman" w:cs="Times New Roman"/>
        </w:rPr>
        <w:t>өзі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қызмет</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етудің</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алғы</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шарттарына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үйрете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беріңіз</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жуыну</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қолын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сүрту</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шешіну</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өз</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бетімен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тамақтану</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тамақ</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ішкенде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қасықты</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пайдалану</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горшокқа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сұрану</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Киімдері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міндетті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түрде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өзіне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ыңғайлы</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болуы</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шарт</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шалбар</w:t>
      </w:r>
      <w:proofErr w:type="spellEnd"/>
      <w:r w:rsidRPr="00D8573F">
        <w:rPr>
          <w:rFonts w:ascii="Times New Roman" w:hAnsi="Times New Roman" w:cs="Times New Roman"/>
        </w:rPr>
        <w:t xml:space="preserve"> не </w:t>
      </w:r>
      <w:proofErr w:type="spellStart"/>
      <w:r w:rsidRPr="00D8573F">
        <w:rPr>
          <w:rFonts w:ascii="Times New Roman" w:hAnsi="Times New Roman" w:cs="Times New Roman"/>
        </w:rPr>
        <w:t>болмаса</w:t>
      </w:r>
      <w:proofErr w:type="spellEnd"/>
      <w:r w:rsidRPr="00D8573F">
        <w:rPr>
          <w:rFonts w:ascii="Times New Roman" w:hAnsi="Times New Roman" w:cs="Times New Roman"/>
        </w:rPr>
        <w:t xml:space="preserve"> шорты </w:t>
      </w:r>
      <w:proofErr w:type="spellStart"/>
      <w:r w:rsidRPr="00D8573F">
        <w:rPr>
          <w:rFonts w:ascii="Times New Roman" w:hAnsi="Times New Roman" w:cs="Times New Roman"/>
        </w:rPr>
        <w:t>замоксыз</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белдеушесіз</w:t>
      </w:r>
      <w:proofErr w:type="spellEnd"/>
      <w:r w:rsidRPr="00D8573F">
        <w:rPr>
          <w:rFonts w:ascii="Times New Roman" w:hAnsi="Times New Roman" w:cs="Times New Roman"/>
        </w:rPr>
        <w:t>.</w:t>
      </w:r>
    </w:p>
    <w:p w:rsidR="00EE22FF" w:rsidRPr="00D8573F" w:rsidRDefault="00EE22FF" w:rsidP="00D8573F">
      <w:pPr>
        <w:pStyle w:val="a3"/>
        <w:jc w:val="both"/>
        <w:rPr>
          <w:rFonts w:ascii="Times New Roman" w:hAnsi="Times New Roman" w:cs="Times New Roman"/>
        </w:rPr>
      </w:pPr>
      <w:r w:rsidRPr="00D8573F">
        <w:rPr>
          <w:rFonts w:ascii="Times New Roman" w:hAnsi="Times New Roman" w:cs="Times New Roman"/>
        </w:rPr>
        <w:t xml:space="preserve">- </w:t>
      </w:r>
      <w:proofErr w:type="spellStart"/>
      <w:r w:rsidRPr="00D8573F">
        <w:rPr>
          <w:rFonts w:ascii="Times New Roman" w:hAnsi="Times New Roman" w:cs="Times New Roman"/>
        </w:rPr>
        <w:t>Баланың</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социалдық</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көкжиегін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кеңейтіңіз</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ауладағы</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өзімен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құрдас</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балалармен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көбірек</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ойнатыңыз</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жолдастарына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қонаққа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барсын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әжесінде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қонуға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қалсын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т.с.с</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Осындай</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тәжірибе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жинақтаған</w:t>
      </w:r>
      <w:proofErr w:type="spellEnd"/>
      <w:r w:rsidRPr="00D8573F">
        <w:rPr>
          <w:rFonts w:ascii="Times New Roman" w:hAnsi="Times New Roman" w:cs="Times New Roman"/>
        </w:rPr>
        <w:t xml:space="preserve"> бала </w:t>
      </w:r>
      <w:proofErr w:type="spellStart"/>
      <w:r w:rsidRPr="00D8573F">
        <w:rPr>
          <w:rFonts w:ascii="Times New Roman" w:hAnsi="Times New Roman" w:cs="Times New Roman"/>
        </w:rPr>
        <w:t>өз</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құрдастары</w:t>
      </w:r>
      <w:proofErr w:type="spellEnd"/>
      <w:r w:rsidRPr="00D8573F">
        <w:rPr>
          <w:rFonts w:ascii="Times New Roman" w:hAnsi="Times New Roman" w:cs="Times New Roman"/>
        </w:rPr>
        <w:t xml:space="preserve"> мен </w:t>
      </w:r>
      <w:proofErr w:type="spellStart"/>
      <w:r w:rsidRPr="00D8573F">
        <w:rPr>
          <w:rFonts w:ascii="Times New Roman" w:hAnsi="Times New Roman" w:cs="Times New Roman"/>
        </w:rPr>
        <w:t>үлкендер</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арасында</w:t>
      </w:r>
      <w:proofErr w:type="spellEnd"/>
      <w:r w:rsidRPr="00D8573F">
        <w:rPr>
          <w:rFonts w:ascii="Times New Roman" w:hAnsi="Times New Roman" w:cs="Times New Roman"/>
        </w:rPr>
        <w:t xml:space="preserve"> тез </w:t>
      </w:r>
      <w:proofErr w:type="spellStart"/>
      <w:r w:rsidRPr="00D8573F">
        <w:rPr>
          <w:rFonts w:ascii="Times New Roman" w:hAnsi="Times New Roman" w:cs="Times New Roman"/>
        </w:rPr>
        <w:t>үйренісіп</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тіл</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табысатын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болады</w:t>
      </w:r>
      <w:proofErr w:type="spellEnd"/>
      <w:r w:rsidRPr="00D8573F">
        <w:rPr>
          <w:rFonts w:ascii="Times New Roman" w:hAnsi="Times New Roman" w:cs="Times New Roman"/>
        </w:rPr>
        <w:t>.</w:t>
      </w:r>
    </w:p>
    <w:p w:rsidR="00EE22FF" w:rsidRPr="00D8573F" w:rsidRDefault="00EE22FF" w:rsidP="00D8573F">
      <w:pPr>
        <w:pStyle w:val="a3"/>
        <w:jc w:val="both"/>
        <w:rPr>
          <w:rFonts w:ascii="Times New Roman" w:hAnsi="Times New Roman" w:cs="Times New Roman"/>
        </w:rPr>
      </w:pPr>
      <w:r w:rsidRPr="00D8573F">
        <w:rPr>
          <w:rFonts w:ascii="Times New Roman" w:hAnsi="Times New Roman" w:cs="Times New Roman"/>
        </w:rPr>
        <w:t xml:space="preserve">- </w:t>
      </w:r>
      <w:proofErr w:type="spellStart"/>
      <w:r w:rsidRPr="00D8573F">
        <w:rPr>
          <w:rFonts w:ascii="Times New Roman" w:hAnsi="Times New Roman" w:cs="Times New Roman"/>
        </w:rPr>
        <w:t>Баламен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жағымды</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эмоционалдық</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жағдайлар</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жасау</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қажет</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ол</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көбіне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ата</w:t>
      </w:r>
      <w:proofErr w:type="spellEnd"/>
      <w:r w:rsidRPr="00D8573F">
        <w:rPr>
          <w:rFonts w:ascii="Times New Roman" w:hAnsi="Times New Roman" w:cs="Times New Roman"/>
        </w:rPr>
        <w:t xml:space="preserve"> – </w:t>
      </w:r>
      <w:proofErr w:type="spellStart"/>
      <w:r w:rsidRPr="00D8573F">
        <w:rPr>
          <w:rFonts w:ascii="Times New Roman" w:hAnsi="Times New Roman" w:cs="Times New Roman"/>
        </w:rPr>
        <w:t>ана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жағынан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болуы</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қажет</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балабақша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туралы</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оның</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өзіне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керектігін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түсіндіріп</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балаңызды</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сүйіп</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аймалап</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жиі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оған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өз</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мейіріміңізді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көрсетіңіз</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Есіңізде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болсын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Сіз</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көбірек</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осындай</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жылылық</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білдірсеңіз</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Сіздің</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балаңыз</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балабақшаға</w:t>
      </w:r>
      <w:proofErr w:type="spellEnd"/>
      <w:r w:rsidRPr="00D8573F">
        <w:rPr>
          <w:rFonts w:ascii="Times New Roman" w:hAnsi="Times New Roman" w:cs="Times New Roman"/>
        </w:rPr>
        <w:t xml:space="preserve"> тез </w:t>
      </w:r>
      <w:proofErr w:type="spellStart"/>
      <w:r w:rsidRPr="00D8573F">
        <w:rPr>
          <w:rFonts w:ascii="Times New Roman" w:hAnsi="Times New Roman" w:cs="Times New Roman"/>
        </w:rPr>
        <w:t>бейімделеді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Балаңыздың</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көзінше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балабақша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туралы</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өзіңізді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толғандыратын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мәселені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айтудан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аулақ</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болыңыз</w:t>
      </w:r>
      <w:proofErr w:type="spellEnd"/>
      <w:r w:rsidRPr="00D8573F">
        <w:rPr>
          <w:rFonts w:ascii="Times New Roman" w:hAnsi="Times New Roman" w:cs="Times New Roman"/>
        </w:rPr>
        <w:t>.</w:t>
      </w:r>
    </w:p>
    <w:p w:rsidR="00EE22FF" w:rsidRPr="00D8573F" w:rsidRDefault="00EE22FF" w:rsidP="00D8573F">
      <w:pPr>
        <w:pStyle w:val="a3"/>
        <w:jc w:val="both"/>
        <w:rPr>
          <w:rFonts w:ascii="Times New Roman" w:hAnsi="Times New Roman" w:cs="Times New Roman"/>
        </w:rPr>
      </w:pPr>
      <w:r w:rsidRPr="00D8573F">
        <w:rPr>
          <w:rFonts w:ascii="Times New Roman" w:hAnsi="Times New Roman" w:cs="Times New Roman"/>
        </w:rPr>
        <w:t xml:space="preserve">- </w:t>
      </w:r>
      <w:proofErr w:type="spellStart"/>
      <w:r w:rsidRPr="00D8573F">
        <w:rPr>
          <w:rFonts w:ascii="Times New Roman" w:hAnsi="Times New Roman" w:cs="Times New Roman"/>
        </w:rPr>
        <w:t>Бірінші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күні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балабақшаға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серуенге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келген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дұрыс</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тәрбиешімен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танысып</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балаңызға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жаңа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достар</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табуға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Сондай</w:t>
      </w:r>
      <w:proofErr w:type="spellEnd"/>
      <w:r w:rsidRPr="00D8573F">
        <w:rPr>
          <w:rFonts w:ascii="Times New Roman" w:hAnsi="Times New Roman" w:cs="Times New Roman"/>
        </w:rPr>
        <w:t xml:space="preserve"> – </w:t>
      </w:r>
      <w:proofErr w:type="spellStart"/>
      <w:r w:rsidRPr="00D8573F">
        <w:rPr>
          <w:rFonts w:ascii="Times New Roman" w:hAnsi="Times New Roman" w:cs="Times New Roman"/>
        </w:rPr>
        <w:t>ақ</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балаңыздың</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сүйікті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ойыншығын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балабақшаға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беріп</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жібергеніңіз</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абзал</w:t>
      </w:r>
      <w:proofErr w:type="spellEnd"/>
      <w:r w:rsidRPr="00D8573F">
        <w:rPr>
          <w:rFonts w:ascii="Times New Roman" w:hAnsi="Times New Roman" w:cs="Times New Roman"/>
        </w:rPr>
        <w:t>.</w:t>
      </w:r>
    </w:p>
    <w:p w:rsidR="00EE22FF" w:rsidRPr="00D8573F" w:rsidRDefault="00EE22FF" w:rsidP="00D8573F">
      <w:pPr>
        <w:pStyle w:val="a3"/>
        <w:jc w:val="both"/>
        <w:rPr>
          <w:rFonts w:ascii="Times New Roman" w:hAnsi="Times New Roman" w:cs="Times New Roman"/>
        </w:rPr>
      </w:pPr>
      <w:r w:rsidRPr="00D8573F">
        <w:rPr>
          <w:rFonts w:ascii="Times New Roman" w:hAnsi="Times New Roman" w:cs="Times New Roman"/>
        </w:rPr>
        <w:t xml:space="preserve">- </w:t>
      </w:r>
      <w:proofErr w:type="spellStart"/>
      <w:r w:rsidRPr="00D8573F">
        <w:rPr>
          <w:rFonts w:ascii="Times New Roman" w:hAnsi="Times New Roman" w:cs="Times New Roman"/>
        </w:rPr>
        <w:t>Жоспарлаңыз</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балабақшаға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бірінші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келген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мезгілінде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балаңызды</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бірінші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күні</w:t>
      </w:r>
      <w:proofErr w:type="spellEnd"/>
      <w:r w:rsidRPr="00D8573F">
        <w:rPr>
          <w:rFonts w:ascii="Times New Roman" w:hAnsi="Times New Roman" w:cs="Times New Roman"/>
        </w:rPr>
        <w:t xml:space="preserve"> – </w:t>
      </w:r>
      <w:proofErr w:type="spellStart"/>
      <w:r w:rsidRPr="00D8573F">
        <w:rPr>
          <w:rFonts w:ascii="Times New Roman" w:hAnsi="Times New Roman" w:cs="Times New Roman"/>
        </w:rPr>
        <w:t>ақ</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күн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ұзағына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қалдырмауды</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Балабақшаға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жаңадан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келген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балалар</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алғашқы</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аптада</w:t>
      </w:r>
      <w:proofErr w:type="spellEnd"/>
      <w:r w:rsidRPr="00D8573F">
        <w:rPr>
          <w:rFonts w:ascii="Times New Roman" w:hAnsi="Times New Roman" w:cs="Times New Roman"/>
        </w:rPr>
        <w:t xml:space="preserve"> 3 – 4 </w:t>
      </w:r>
      <w:proofErr w:type="spellStart"/>
      <w:r w:rsidRPr="00D8573F">
        <w:rPr>
          <w:rFonts w:ascii="Times New Roman" w:hAnsi="Times New Roman" w:cs="Times New Roman"/>
        </w:rPr>
        <w:t>сағат</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одан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әрі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түске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дейін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айдың</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аяғына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таман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егер</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тәрбиеші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кеңес</w:t>
      </w:r>
      <w:proofErr w:type="spellEnd"/>
      <w:r w:rsidRPr="00D8573F">
        <w:rPr>
          <w:rFonts w:ascii="Times New Roman" w:hAnsi="Times New Roman" w:cs="Times New Roman"/>
        </w:rPr>
        <w:t xml:space="preserve"> берсе </w:t>
      </w:r>
      <w:proofErr w:type="spellStart"/>
      <w:r w:rsidRPr="00D8573F">
        <w:rPr>
          <w:rFonts w:ascii="Times New Roman" w:hAnsi="Times New Roman" w:cs="Times New Roman"/>
        </w:rPr>
        <w:t>күні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бойына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қалдырылады</w:t>
      </w:r>
      <w:proofErr w:type="spellEnd"/>
      <w:r w:rsidRPr="00D8573F">
        <w:rPr>
          <w:rFonts w:ascii="Times New Roman" w:hAnsi="Times New Roman" w:cs="Times New Roman"/>
        </w:rPr>
        <w:t>.</w:t>
      </w:r>
    </w:p>
    <w:p w:rsidR="00EE22FF" w:rsidRPr="00D8573F" w:rsidRDefault="00EE22FF" w:rsidP="00D8573F">
      <w:pPr>
        <w:pStyle w:val="a3"/>
        <w:jc w:val="both"/>
        <w:rPr>
          <w:rFonts w:ascii="Times New Roman" w:hAnsi="Times New Roman" w:cs="Times New Roman"/>
        </w:rPr>
      </w:pPr>
      <w:r w:rsidRPr="00D8573F">
        <w:rPr>
          <w:rFonts w:ascii="Times New Roman" w:hAnsi="Times New Roman" w:cs="Times New Roman"/>
        </w:rPr>
        <w:t xml:space="preserve">- </w:t>
      </w:r>
      <w:proofErr w:type="spellStart"/>
      <w:r w:rsidRPr="00D8573F">
        <w:rPr>
          <w:rFonts w:ascii="Times New Roman" w:hAnsi="Times New Roman" w:cs="Times New Roman"/>
        </w:rPr>
        <w:t>Кейбір</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балалар</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үшін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аптаның</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ортасында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жүйкесін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тоздырмау</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үшін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демалыс</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алуға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болады</w:t>
      </w:r>
      <w:proofErr w:type="spellEnd"/>
      <w:r w:rsidRPr="00D8573F">
        <w:rPr>
          <w:rFonts w:ascii="Times New Roman" w:hAnsi="Times New Roman" w:cs="Times New Roman"/>
        </w:rPr>
        <w:t>.</w:t>
      </w:r>
    </w:p>
    <w:p w:rsidR="00EE22FF" w:rsidRPr="00D8573F" w:rsidRDefault="00EE22FF" w:rsidP="00D8573F">
      <w:pPr>
        <w:pStyle w:val="a3"/>
        <w:jc w:val="both"/>
        <w:rPr>
          <w:rFonts w:ascii="Times New Roman" w:hAnsi="Times New Roman" w:cs="Times New Roman"/>
        </w:rPr>
      </w:pPr>
      <w:r w:rsidRPr="00D8573F">
        <w:rPr>
          <w:rFonts w:ascii="Times New Roman" w:hAnsi="Times New Roman" w:cs="Times New Roman"/>
        </w:rPr>
        <w:t xml:space="preserve">- </w:t>
      </w:r>
      <w:proofErr w:type="spellStart"/>
      <w:r w:rsidRPr="00D8573F">
        <w:rPr>
          <w:rFonts w:ascii="Times New Roman" w:hAnsi="Times New Roman" w:cs="Times New Roman"/>
        </w:rPr>
        <w:t>Бейімделу</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мерзімінде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үйде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демалыс</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кезінде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баламен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көп</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шұғылдануды</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қажет</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етеді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серуен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жасау</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күн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режимін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сақтау</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эмоциялық</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жүктемесін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түсіру</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қажет</w:t>
      </w:r>
      <w:proofErr w:type="spellEnd"/>
      <w:r w:rsidRPr="00D8573F">
        <w:rPr>
          <w:rFonts w:ascii="Times New Roman" w:hAnsi="Times New Roman" w:cs="Times New Roman"/>
        </w:rPr>
        <w:t>.</w:t>
      </w:r>
    </w:p>
    <w:p w:rsidR="00EE22FF" w:rsidRPr="00D8573F" w:rsidRDefault="00EE22FF" w:rsidP="00D8573F">
      <w:pPr>
        <w:pStyle w:val="a3"/>
        <w:jc w:val="both"/>
        <w:rPr>
          <w:rFonts w:ascii="Times New Roman" w:hAnsi="Times New Roman" w:cs="Times New Roman"/>
        </w:rPr>
      </w:pPr>
      <w:r w:rsidRPr="00D8573F">
        <w:rPr>
          <w:rFonts w:ascii="Times New Roman" w:hAnsi="Times New Roman" w:cs="Times New Roman"/>
        </w:rPr>
        <w:t xml:space="preserve">- Бала </w:t>
      </w:r>
      <w:proofErr w:type="spellStart"/>
      <w:r w:rsidRPr="00D8573F">
        <w:rPr>
          <w:rFonts w:ascii="Times New Roman" w:hAnsi="Times New Roman" w:cs="Times New Roman"/>
        </w:rPr>
        <w:t>балабақшаға</w:t>
      </w:r>
      <w:proofErr w:type="spellEnd"/>
      <w:r w:rsidRPr="00D8573F">
        <w:rPr>
          <w:rFonts w:ascii="Times New Roman" w:hAnsi="Times New Roman" w:cs="Times New Roman"/>
        </w:rPr>
        <w:t xml:space="preserve"> тек </w:t>
      </w:r>
      <w:proofErr w:type="spellStart"/>
      <w:r w:rsidRPr="00D8573F">
        <w:rPr>
          <w:rFonts w:ascii="Times New Roman" w:hAnsi="Times New Roman" w:cs="Times New Roman"/>
        </w:rPr>
        <w:t>ауырмай</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келуі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қажет</w:t>
      </w:r>
      <w:proofErr w:type="spellEnd"/>
      <w:r w:rsidRPr="00D8573F">
        <w:rPr>
          <w:rFonts w:ascii="Times New Roman" w:hAnsi="Times New Roman" w:cs="Times New Roman"/>
        </w:rPr>
        <w:t xml:space="preserve">. ОРЗ, ОРВИ </w:t>
      </w:r>
      <w:proofErr w:type="spellStart"/>
      <w:r w:rsidRPr="00D8573F">
        <w:rPr>
          <w:rFonts w:ascii="Times New Roman" w:hAnsi="Times New Roman" w:cs="Times New Roman"/>
        </w:rPr>
        <w:t>сақтану</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үшін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түрлі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витаминдер</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пайдалану</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қажет</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мұрын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қуыстарын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оксолин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мазмен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сылап</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тұру</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қажет</w:t>
      </w:r>
      <w:proofErr w:type="spellEnd"/>
      <w:r w:rsidRPr="00D8573F">
        <w:rPr>
          <w:rFonts w:ascii="Times New Roman" w:hAnsi="Times New Roman" w:cs="Times New Roman"/>
        </w:rPr>
        <w:t>.</w:t>
      </w:r>
    </w:p>
    <w:p w:rsidR="00EE22FF" w:rsidRDefault="00EE22FF" w:rsidP="00D8573F">
      <w:pPr>
        <w:pStyle w:val="a3"/>
        <w:jc w:val="both"/>
        <w:rPr>
          <w:rFonts w:ascii="Times New Roman" w:hAnsi="Times New Roman" w:cs="Times New Roman"/>
        </w:rPr>
      </w:pPr>
      <w:proofErr w:type="spellStart"/>
      <w:r w:rsidRPr="00D8573F">
        <w:rPr>
          <w:rFonts w:ascii="Times New Roman" w:hAnsi="Times New Roman" w:cs="Times New Roman"/>
        </w:rPr>
        <w:t>Егер</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Сіздің</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балаңыз</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көпшіл</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өз</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жақындарыңыз</w:t>
      </w:r>
      <w:proofErr w:type="spellEnd"/>
      <w:r w:rsidRPr="00D8573F">
        <w:rPr>
          <w:rFonts w:ascii="Times New Roman" w:hAnsi="Times New Roman" w:cs="Times New Roman"/>
        </w:rPr>
        <w:t xml:space="preserve"> бен </w:t>
      </w:r>
      <w:proofErr w:type="spellStart"/>
      <w:r w:rsidRPr="00D8573F">
        <w:rPr>
          <w:rFonts w:ascii="Times New Roman" w:hAnsi="Times New Roman" w:cs="Times New Roman"/>
        </w:rPr>
        <w:t>бірге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бөтен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адамдарды</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жатырқамаса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ойын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кезінде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өздігімен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ойнай</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білсе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мінезі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ашық</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өз</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құрдастарымен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мейрімді</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болса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балабақшаға</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келген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күннен</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бастап</w:t>
      </w:r>
      <w:proofErr w:type="spellEnd"/>
      <w:r w:rsidRPr="00D8573F">
        <w:rPr>
          <w:rFonts w:ascii="Times New Roman" w:hAnsi="Times New Roman" w:cs="Times New Roman"/>
        </w:rPr>
        <w:t xml:space="preserve"> – </w:t>
      </w:r>
      <w:proofErr w:type="spellStart"/>
      <w:r w:rsidRPr="00D8573F">
        <w:rPr>
          <w:rFonts w:ascii="Times New Roman" w:hAnsi="Times New Roman" w:cs="Times New Roman"/>
        </w:rPr>
        <w:t>ақ</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үйреніп</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кететіне</w:t>
      </w:r>
      <w:proofErr w:type="spellEnd"/>
      <w:r w:rsidRPr="00D8573F">
        <w:rPr>
          <w:rFonts w:ascii="Times New Roman" w:hAnsi="Times New Roman" w:cs="Times New Roman"/>
        </w:rPr>
        <w:t xml:space="preserve"> </w:t>
      </w:r>
      <w:proofErr w:type="spellStart"/>
      <w:r w:rsidRPr="00D8573F">
        <w:rPr>
          <w:rFonts w:ascii="Times New Roman" w:hAnsi="Times New Roman" w:cs="Times New Roman"/>
        </w:rPr>
        <w:t>сеніңіз</w:t>
      </w:r>
      <w:proofErr w:type="spellEnd"/>
      <w:r w:rsidRPr="00D8573F">
        <w:rPr>
          <w:rFonts w:ascii="Times New Roman" w:hAnsi="Times New Roman" w:cs="Times New Roman"/>
        </w:rPr>
        <w:t xml:space="preserve">. </w:t>
      </w:r>
    </w:p>
    <w:p w:rsidR="00D8573F" w:rsidRPr="00D8573F" w:rsidRDefault="00D8573F" w:rsidP="00D8573F">
      <w:pPr>
        <w:pStyle w:val="a3"/>
        <w:jc w:val="both"/>
        <w:rPr>
          <w:rFonts w:ascii="Times New Roman" w:hAnsi="Times New Roman" w:cs="Times New Roman"/>
        </w:rPr>
      </w:pPr>
    </w:p>
    <w:p w:rsidR="00EE22FF" w:rsidRPr="00EE22FF" w:rsidRDefault="00EE22FF" w:rsidP="00EE22FF">
      <w:pPr>
        <w:pStyle w:val="a3"/>
        <w:jc w:val="center"/>
        <w:rPr>
          <w:rFonts w:ascii="Times New Roman" w:hAnsi="Times New Roman" w:cs="Times New Roman"/>
          <w:sz w:val="24"/>
          <w:szCs w:val="24"/>
        </w:rPr>
      </w:pPr>
    </w:p>
    <w:p w:rsidR="00D8573F" w:rsidRDefault="00D8573F" w:rsidP="00FB13AE">
      <w:pPr>
        <w:pStyle w:val="a3"/>
        <w:rPr>
          <w:rFonts w:ascii="Times New Roman" w:hAnsi="Times New Roman" w:cs="Times New Roman"/>
          <w:noProof/>
          <w:sz w:val="24"/>
          <w:szCs w:val="24"/>
          <w:lang w:val="kk-KZ" w:eastAsia="ru-RU"/>
        </w:rPr>
      </w:pPr>
      <w:r w:rsidRPr="00D8573F">
        <w:rPr>
          <w:rFonts w:ascii="Times New Roman" w:hAnsi="Times New Roman" w:cs="Times New Roman"/>
          <w:noProof/>
          <w:sz w:val="24"/>
          <w:szCs w:val="24"/>
          <w:lang w:eastAsia="ru-RU"/>
        </w:rPr>
        <w:lastRenderedPageBreak/>
        <w:drawing>
          <wp:inline distT="0" distB="0" distL="0" distR="0">
            <wp:extent cx="2438400" cy="1727200"/>
            <wp:effectExtent l="0" t="0" r="0" b="6350"/>
            <wp:docPr id="4" name="Рисунок 4" descr="C:\Users\acer\AppData\Local\Packages\5319275A.WhatsAppDesktop_cv1g1gvanyjgm\TempState\8093F823794B8FA03C379C035300FD0B\Изображение WhatsApp 2024-10-28 в 09.35.27_e2c0d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AppData\Local\Packages\5319275A.WhatsAppDesktop_cv1g1gvanyjgm\TempState\8093F823794B8FA03C379C035300FD0B\Изображение WhatsApp 2024-10-28 в 09.35.27_e2c0d13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2540"/>
                    <a:stretch/>
                  </pic:blipFill>
                  <pic:spPr bwMode="auto">
                    <a:xfrm>
                      <a:off x="0" y="0"/>
                      <a:ext cx="2438547" cy="172730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4"/>
          <w:szCs w:val="24"/>
          <w:lang w:val="kk-KZ" w:eastAsia="ru-RU"/>
        </w:rPr>
        <w:t xml:space="preserve">  </w:t>
      </w:r>
      <w:r w:rsidRPr="00D8573F">
        <w:rPr>
          <w:rFonts w:ascii="Times New Roman" w:hAnsi="Times New Roman" w:cs="Times New Roman"/>
          <w:noProof/>
          <w:sz w:val="24"/>
          <w:szCs w:val="24"/>
          <w:lang w:eastAsia="ru-RU"/>
        </w:rPr>
        <w:drawing>
          <wp:inline distT="0" distB="0" distL="0" distR="0" wp14:anchorId="03A2EE38" wp14:editId="1C998907">
            <wp:extent cx="2520950" cy="1727200"/>
            <wp:effectExtent l="0" t="0" r="0" b="6350"/>
            <wp:docPr id="5" name="Рисунок 5" descr="C:\Users\acer\AppData\Local\Packages\5319275A.WhatsAppDesktop_cv1g1gvanyjgm\TempState\B42C757F1E5172E5937125A809C22547\Изображение WhatsApp 2024-10-28 в 09.35.27_6ed07b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Packages\5319275A.WhatsAppDesktop_cv1g1gvanyjgm\TempState\B42C757F1E5172E5937125A809C22547\Изображение WhatsApp 2024-10-28 в 09.35.27_6ed07b1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6182"/>
                    <a:stretch/>
                  </pic:blipFill>
                  <pic:spPr bwMode="auto">
                    <a:xfrm>
                      <a:off x="0" y="0"/>
                      <a:ext cx="2521103" cy="172730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4"/>
          <w:szCs w:val="24"/>
          <w:lang w:val="kk-KZ" w:eastAsia="ru-RU"/>
        </w:rPr>
        <w:t xml:space="preserve"> </w:t>
      </w:r>
    </w:p>
    <w:p w:rsidR="0029002C" w:rsidRDefault="0029002C" w:rsidP="00FB13AE">
      <w:pPr>
        <w:pStyle w:val="a3"/>
        <w:rPr>
          <w:rFonts w:ascii="Times New Roman" w:hAnsi="Times New Roman" w:cs="Times New Roman"/>
          <w:noProof/>
          <w:sz w:val="24"/>
          <w:szCs w:val="24"/>
          <w:lang w:val="kk-KZ" w:eastAsia="ru-RU"/>
        </w:rPr>
      </w:pPr>
    </w:p>
    <w:p w:rsidR="0029002C" w:rsidRDefault="0029002C" w:rsidP="00FB13A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9002C">
        <w:rPr>
          <w:rFonts w:ascii="Times New Roman" w:hAnsi="Times New Roman" w:cs="Times New Roman"/>
          <w:noProof/>
          <w:sz w:val="24"/>
          <w:szCs w:val="24"/>
          <w:lang w:eastAsia="ru-RU"/>
        </w:rPr>
        <w:drawing>
          <wp:inline distT="0" distB="0" distL="0" distR="0">
            <wp:extent cx="3619500" cy="1638300"/>
            <wp:effectExtent l="0" t="0" r="0" b="0"/>
            <wp:docPr id="6" name="Рисунок 6" descr="C:\Users\acer\AppData\Local\Packages\5319275A.WhatsAppDesktop_cv1g1gvanyjgm\TempState\7DA58332A407CF34D87EA109FDFBA52F\Изображение WhatsApp 2024-10-28 в 09.35.27_a9fa5f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AppData\Local\Packages\5319275A.WhatsAppDesktop_cv1g1gvanyjgm\TempState\7DA58332A407CF34D87EA109FDFBA52F\Изображение WhatsApp 2024-10-28 в 09.35.27_a9fa5f6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266" b="16290"/>
                    <a:stretch/>
                  </pic:blipFill>
                  <pic:spPr bwMode="auto">
                    <a:xfrm>
                      <a:off x="0" y="0"/>
                      <a:ext cx="3619699" cy="1638390"/>
                    </a:xfrm>
                    <a:prstGeom prst="rect">
                      <a:avLst/>
                    </a:prstGeom>
                    <a:noFill/>
                    <a:ln>
                      <a:noFill/>
                    </a:ln>
                    <a:extLst>
                      <a:ext uri="{53640926-AAD7-44D8-BBD7-CCE9431645EC}">
                        <a14:shadowObscured xmlns:a14="http://schemas.microsoft.com/office/drawing/2010/main"/>
                      </a:ext>
                    </a:extLst>
                  </pic:spPr>
                </pic:pic>
              </a:graphicData>
            </a:graphic>
          </wp:inline>
        </w:drawing>
      </w:r>
    </w:p>
    <w:p w:rsidR="0029002C" w:rsidRDefault="0029002C" w:rsidP="00FB13AE">
      <w:pPr>
        <w:pStyle w:val="a3"/>
        <w:rPr>
          <w:rFonts w:ascii="Times New Roman" w:hAnsi="Times New Roman" w:cs="Times New Roman"/>
          <w:sz w:val="24"/>
          <w:szCs w:val="24"/>
          <w:lang w:val="kk-KZ"/>
        </w:rPr>
      </w:pPr>
    </w:p>
    <w:p w:rsidR="0029002C" w:rsidRDefault="0029002C" w:rsidP="00FB13AE">
      <w:pPr>
        <w:pStyle w:val="a3"/>
        <w:rPr>
          <w:rFonts w:ascii="Times New Roman" w:hAnsi="Times New Roman" w:cs="Times New Roman"/>
          <w:sz w:val="24"/>
          <w:szCs w:val="24"/>
          <w:lang w:val="kk-KZ"/>
        </w:rPr>
      </w:pPr>
    </w:p>
    <w:p w:rsidR="00D8573F" w:rsidRDefault="0029002C" w:rsidP="00FB13A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Ата ана Оразаева Индира: </w:t>
      </w:r>
    </w:p>
    <w:p w:rsidR="0029002C" w:rsidRDefault="001D1136" w:rsidP="00FB13A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Құрметті ата </w:t>
      </w:r>
      <w:r w:rsidRPr="001D113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аналар  шыныменде балабақшамен үйдегі баланың айырмашылығы бар. Балабақшадағы бала отыр, тұр дегенді және адаммен сөйлесуді, қоғамдық ортада өзін өзі ұстауды үйренеді. Үйдегі бала осы балабақшадан келген балаға қарап әнұран айтып үйренуде. Балаларыңызды балабақшаға алып келіңіздер. </w:t>
      </w:r>
      <w:r w:rsidR="00D6111F">
        <w:rPr>
          <w:rFonts w:ascii="Times New Roman" w:hAnsi="Times New Roman" w:cs="Times New Roman"/>
          <w:sz w:val="24"/>
          <w:szCs w:val="24"/>
          <w:lang w:val="kk-KZ"/>
        </w:rPr>
        <w:t>Ортаға үйренеді, бейімделеді.</w:t>
      </w:r>
    </w:p>
    <w:p w:rsidR="00D6111F" w:rsidRDefault="00D6111F" w:rsidP="00FB13AE">
      <w:pPr>
        <w:pStyle w:val="a3"/>
        <w:rPr>
          <w:rFonts w:ascii="Times New Roman" w:hAnsi="Times New Roman" w:cs="Times New Roman"/>
          <w:sz w:val="24"/>
          <w:szCs w:val="24"/>
          <w:lang w:val="kk-KZ"/>
        </w:rPr>
      </w:pPr>
    </w:p>
    <w:p w:rsidR="00D6111F" w:rsidRDefault="00D6111F" w:rsidP="00FB13AE">
      <w:pPr>
        <w:pStyle w:val="a3"/>
        <w:rPr>
          <w:rFonts w:ascii="Times New Roman" w:hAnsi="Times New Roman" w:cs="Times New Roman"/>
          <w:sz w:val="24"/>
          <w:szCs w:val="24"/>
          <w:lang w:val="kk-KZ"/>
        </w:rPr>
      </w:pPr>
    </w:p>
    <w:p w:rsidR="00D6111F" w:rsidRDefault="00D6111F" w:rsidP="00FB13AE">
      <w:pPr>
        <w:pStyle w:val="a3"/>
        <w:rPr>
          <w:rFonts w:ascii="Times New Roman" w:hAnsi="Times New Roman" w:cs="Times New Roman"/>
          <w:sz w:val="24"/>
          <w:szCs w:val="24"/>
          <w:lang w:val="kk-KZ"/>
        </w:rPr>
      </w:pPr>
    </w:p>
    <w:p w:rsidR="00D6111F" w:rsidRDefault="00D6111F" w:rsidP="00FB13AE">
      <w:pPr>
        <w:pStyle w:val="a3"/>
        <w:rPr>
          <w:rFonts w:ascii="Times New Roman" w:hAnsi="Times New Roman" w:cs="Times New Roman"/>
          <w:sz w:val="24"/>
          <w:szCs w:val="24"/>
        </w:rPr>
      </w:pPr>
      <w:r>
        <w:rPr>
          <w:rFonts w:ascii="Times New Roman" w:hAnsi="Times New Roman" w:cs="Times New Roman"/>
          <w:sz w:val="24"/>
          <w:szCs w:val="24"/>
          <w:lang w:val="kk-KZ"/>
        </w:rPr>
        <w:t xml:space="preserve">Жауаптылар:   Меңгеруші </w:t>
      </w:r>
      <w:r>
        <w:rPr>
          <w:rFonts w:ascii="Times New Roman" w:hAnsi="Times New Roman" w:cs="Times New Roman"/>
          <w:sz w:val="24"/>
          <w:szCs w:val="24"/>
        </w:rPr>
        <w:t xml:space="preserve"> - </w:t>
      </w:r>
      <w:proofErr w:type="spellStart"/>
      <w:r>
        <w:rPr>
          <w:rFonts w:ascii="Times New Roman" w:hAnsi="Times New Roman" w:cs="Times New Roman"/>
          <w:sz w:val="24"/>
          <w:szCs w:val="24"/>
        </w:rPr>
        <w:t>Искакаова</w:t>
      </w:r>
      <w:proofErr w:type="spellEnd"/>
      <w:r>
        <w:rPr>
          <w:rFonts w:ascii="Times New Roman" w:hAnsi="Times New Roman" w:cs="Times New Roman"/>
          <w:sz w:val="24"/>
          <w:szCs w:val="24"/>
        </w:rPr>
        <w:t xml:space="preserve"> Ж</w:t>
      </w:r>
    </w:p>
    <w:p w:rsidR="00D6111F" w:rsidRDefault="00D6111F" w:rsidP="00FB13AE">
      <w:pPr>
        <w:pStyle w:val="a3"/>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Психолог </w:t>
      </w:r>
      <w:r>
        <w:rPr>
          <w:rFonts w:ascii="Times New Roman" w:hAnsi="Times New Roman" w:cs="Times New Roman"/>
          <w:sz w:val="24"/>
          <w:szCs w:val="24"/>
        </w:rPr>
        <w:t xml:space="preserve">– </w:t>
      </w:r>
      <w:r>
        <w:rPr>
          <w:rFonts w:ascii="Times New Roman" w:hAnsi="Times New Roman" w:cs="Times New Roman"/>
          <w:sz w:val="24"/>
          <w:szCs w:val="24"/>
          <w:lang w:val="kk-KZ"/>
        </w:rPr>
        <w:t>Касымова Г</w:t>
      </w:r>
    </w:p>
    <w:p w:rsidR="00D6111F" w:rsidRPr="00D6111F" w:rsidRDefault="00D6111F" w:rsidP="00FB13A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Әдіскер </w:t>
      </w:r>
      <w:r>
        <w:rPr>
          <w:rFonts w:ascii="Times New Roman" w:hAnsi="Times New Roman" w:cs="Times New Roman"/>
          <w:sz w:val="24"/>
          <w:szCs w:val="24"/>
        </w:rPr>
        <w:t xml:space="preserve">– </w:t>
      </w:r>
      <w:r>
        <w:rPr>
          <w:rFonts w:ascii="Times New Roman" w:hAnsi="Times New Roman" w:cs="Times New Roman"/>
          <w:sz w:val="24"/>
          <w:szCs w:val="24"/>
          <w:lang w:val="kk-KZ"/>
        </w:rPr>
        <w:t>Сахи Г</w:t>
      </w:r>
      <w:bookmarkStart w:id="0" w:name="_GoBack"/>
      <w:bookmarkEnd w:id="0"/>
    </w:p>
    <w:sectPr w:rsidR="00D6111F" w:rsidRPr="00D61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D1"/>
    <w:rsid w:val="000B55E2"/>
    <w:rsid w:val="001D1136"/>
    <w:rsid w:val="0029002C"/>
    <w:rsid w:val="00D6111F"/>
    <w:rsid w:val="00D8573F"/>
    <w:rsid w:val="00EB26D1"/>
    <w:rsid w:val="00EE22FF"/>
    <w:rsid w:val="00FB1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ECA6D-3A95-4041-ACF9-B7D636C9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13AE"/>
    <w:pPr>
      <w:spacing w:after="0" w:line="240" w:lineRule="auto"/>
    </w:pPr>
  </w:style>
  <w:style w:type="paragraph" w:styleId="a4">
    <w:name w:val="Normal (Web)"/>
    <w:basedOn w:val="a"/>
    <w:uiPriority w:val="99"/>
    <w:semiHidden/>
    <w:unhideWhenUsed/>
    <w:rsid w:val="00EE22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1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2024-10-28T06:02:00Z</dcterms:created>
  <dcterms:modified xsi:type="dcterms:W3CDTF">2024-10-28T07:03:00Z</dcterms:modified>
</cp:coreProperties>
</file>